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11" w:rsidRDefault="007C3111" w:rsidP="007C3111">
      <w:pPr>
        <w:pStyle w:val="Heading1"/>
        <w:rPr>
          <w:b/>
          <w:bCs/>
        </w:rPr>
      </w:pPr>
      <w:bookmarkStart w:id="0" w:name="_Toc382216549"/>
      <w:r>
        <w:rPr>
          <w:b/>
          <w:bCs/>
        </w:rPr>
        <w:t>Cost Proposal</w:t>
      </w:r>
      <w:bookmarkEnd w:id="0"/>
    </w:p>
    <w:p w:rsidR="007C3111" w:rsidRDefault="007C3111" w:rsidP="007C3111">
      <w:pPr>
        <w:pStyle w:val="14bldcentr"/>
      </w:pPr>
      <w:r>
        <w:t xml:space="preserve">Request for Proposal Number </w:t>
      </w:r>
      <w:r w:rsidR="00105697">
        <w:t xml:space="preserve">5943 </w:t>
      </w:r>
      <w:r>
        <w:t>Z1</w:t>
      </w:r>
    </w:p>
    <w:p w:rsidR="007C3111" w:rsidRPr="0063305D" w:rsidRDefault="0063305D" w:rsidP="0063305D">
      <w:pPr>
        <w:pStyle w:val="Level2Body"/>
        <w:jc w:val="center"/>
        <w:rPr>
          <w:sz w:val="24"/>
          <w:lang w:val="en-US"/>
        </w:rPr>
      </w:pPr>
      <w:r w:rsidRPr="0063305D">
        <w:rPr>
          <w:rFonts w:eastAsia="Calibri"/>
          <w:b/>
          <w:sz w:val="24"/>
        </w:rPr>
        <w:t>Trauma System Medical Director</w:t>
      </w:r>
      <w:r>
        <w:rPr>
          <w:rFonts w:eastAsia="Calibri"/>
          <w:b/>
          <w:sz w:val="24"/>
          <w:lang w:val="en-US"/>
        </w:rPr>
        <w:t xml:space="preserve"> and Designation Reviews</w:t>
      </w:r>
    </w:p>
    <w:p w:rsidR="0063305D" w:rsidRDefault="0063305D" w:rsidP="007C3111">
      <w:pPr>
        <w:pStyle w:val="Level2Body"/>
        <w:rPr>
          <w:lang w:val="en-US"/>
        </w:rPr>
      </w:pPr>
    </w:p>
    <w:p w:rsidR="00741586" w:rsidRPr="00CC5CCF" w:rsidRDefault="00741586" w:rsidP="00741586">
      <w:r w:rsidRPr="00CC5CCF">
        <w:t xml:space="preserve">The bidder will provide a flat </w:t>
      </w:r>
      <w:r>
        <w:t xml:space="preserve">yearly </w:t>
      </w:r>
      <w:r w:rsidRPr="00CC5CCF">
        <w:t xml:space="preserve">fee for </w:t>
      </w:r>
      <w:r>
        <w:t>services provided.</w:t>
      </w:r>
      <w:r w:rsidRPr="00CC5CCF">
        <w:t xml:space="preserve"> </w:t>
      </w:r>
      <w:r>
        <w:t>Fees will be paid quarterly. Quarterly fees are inclusive of all travel expenses.</w:t>
      </w:r>
    </w:p>
    <w:p w:rsidR="007C3111" w:rsidRDefault="007C3111" w:rsidP="007C3111">
      <w:bookmarkStart w:id="1" w:name="_GoBack"/>
      <w:bookmarkEnd w:id="1"/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7C3111" w:rsidTr="00634785">
        <w:trPr>
          <w:jc w:val="center"/>
        </w:trPr>
        <w:tc>
          <w:tcPr>
            <w:tcW w:w="10080" w:type="dxa"/>
            <w:gridSpan w:val="7"/>
          </w:tcPr>
          <w:p w:rsidR="007C3111" w:rsidRDefault="007C3111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03D">
              <w:rPr>
                <w:rFonts w:eastAsia="Calibri" w:cs="Arial"/>
                <w:b/>
                <w:sz w:val="20"/>
                <w:szCs w:val="20"/>
              </w:rPr>
              <w:t>Trauma System Medical Director</w:t>
            </w:r>
          </w:p>
          <w:p w:rsidR="00741586" w:rsidRPr="0087703D" w:rsidRDefault="00741586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C3111" w:rsidTr="00634785">
        <w:trPr>
          <w:jc w:val="center"/>
        </w:trPr>
        <w:tc>
          <w:tcPr>
            <w:tcW w:w="10080" w:type="dxa"/>
            <w:gridSpan w:val="7"/>
          </w:tcPr>
          <w:p w:rsidR="007C3111" w:rsidRDefault="007C3111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Not to exceed $8,000 per year</w:t>
            </w:r>
          </w:p>
          <w:p w:rsidR="00741586" w:rsidRDefault="00741586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C3111" w:rsidTr="00634785">
        <w:trPr>
          <w:jc w:val="center"/>
        </w:trPr>
        <w:tc>
          <w:tcPr>
            <w:tcW w:w="10080" w:type="dxa"/>
            <w:gridSpan w:val="7"/>
          </w:tcPr>
          <w:p w:rsidR="007C3111" w:rsidRDefault="007C3111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Paid in quarterly installments</w:t>
            </w:r>
          </w:p>
          <w:p w:rsidR="00741586" w:rsidRDefault="00741586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C3111" w:rsidTr="00634785">
        <w:trPr>
          <w:jc w:val="center"/>
        </w:trPr>
        <w:tc>
          <w:tcPr>
            <w:tcW w:w="4320" w:type="dxa"/>
            <w:gridSpan w:val="3"/>
          </w:tcPr>
          <w:p w:rsidR="007C3111" w:rsidRDefault="007C3111" w:rsidP="00634785">
            <w:pPr>
              <w:jc w:val="center"/>
            </w:pPr>
            <w:r>
              <w:t>Initial Award</w:t>
            </w:r>
          </w:p>
        </w:tc>
        <w:tc>
          <w:tcPr>
            <w:tcW w:w="2880" w:type="dxa"/>
            <w:gridSpan w:val="2"/>
          </w:tcPr>
          <w:p w:rsidR="007C3111" w:rsidRDefault="007C3111" w:rsidP="00634785">
            <w:pPr>
              <w:jc w:val="center"/>
            </w:pPr>
            <w:r>
              <w:t>Optional Renewal 1</w:t>
            </w:r>
          </w:p>
        </w:tc>
        <w:tc>
          <w:tcPr>
            <w:tcW w:w="2880" w:type="dxa"/>
            <w:gridSpan w:val="2"/>
          </w:tcPr>
          <w:p w:rsidR="007C3111" w:rsidRDefault="007C3111" w:rsidP="00634785">
            <w:pPr>
              <w:jc w:val="center"/>
            </w:pPr>
            <w:r>
              <w:t>Optional Renewal 2</w:t>
            </w:r>
          </w:p>
        </w:tc>
      </w:tr>
      <w:tr w:rsidR="007C3111" w:rsidTr="00634785">
        <w:trPr>
          <w:jc w:val="center"/>
        </w:trPr>
        <w:tc>
          <w:tcPr>
            <w:tcW w:w="1440" w:type="dxa"/>
          </w:tcPr>
          <w:p w:rsidR="007C3111" w:rsidRDefault="007C3111" w:rsidP="00634785">
            <w:pPr>
              <w:jc w:val="center"/>
            </w:pPr>
            <w:r>
              <w:t>Year 1</w:t>
            </w:r>
          </w:p>
        </w:tc>
        <w:tc>
          <w:tcPr>
            <w:tcW w:w="1440" w:type="dxa"/>
          </w:tcPr>
          <w:p w:rsidR="007C3111" w:rsidRDefault="007C3111" w:rsidP="00634785">
            <w:pPr>
              <w:jc w:val="center"/>
            </w:pPr>
            <w:r>
              <w:t>Year 2</w:t>
            </w:r>
          </w:p>
        </w:tc>
        <w:tc>
          <w:tcPr>
            <w:tcW w:w="1440" w:type="dxa"/>
          </w:tcPr>
          <w:p w:rsidR="007C3111" w:rsidRDefault="007C3111" w:rsidP="00634785">
            <w:pPr>
              <w:jc w:val="center"/>
            </w:pPr>
            <w:r>
              <w:t>Year 3</w:t>
            </w:r>
          </w:p>
        </w:tc>
        <w:tc>
          <w:tcPr>
            <w:tcW w:w="1440" w:type="dxa"/>
          </w:tcPr>
          <w:p w:rsidR="007C3111" w:rsidRDefault="007C3111" w:rsidP="00634785">
            <w:pPr>
              <w:jc w:val="center"/>
            </w:pPr>
            <w:r>
              <w:t>Year 4</w:t>
            </w:r>
          </w:p>
        </w:tc>
        <w:tc>
          <w:tcPr>
            <w:tcW w:w="1440" w:type="dxa"/>
          </w:tcPr>
          <w:p w:rsidR="007C3111" w:rsidRDefault="007C3111" w:rsidP="00634785">
            <w:pPr>
              <w:jc w:val="center"/>
            </w:pPr>
            <w:r>
              <w:t>Year 5</w:t>
            </w:r>
          </w:p>
        </w:tc>
        <w:tc>
          <w:tcPr>
            <w:tcW w:w="1440" w:type="dxa"/>
          </w:tcPr>
          <w:p w:rsidR="007C3111" w:rsidRDefault="007C3111" w:rsidP="00634785">
            <w:pPr>
              <w:jc w:val="center"/>
            </w:pPr>
            <w:r>
              <w:t>Year 6</w:t>
            </w:r>
          </w:p>
        </w:tc>
        <w:tc>
          <w:tcPr>
            <w:tcW w:w="1440" w:type="dxa"/>
          </w:tcPr>
          <w:p w:rsidR="007C3111" w:rsidRDefault="007C3111" w:rsidP="00634785">
            <w:pPr>
              <w:jc w:val="center"/>
            </w:pPr>
            <w:r>
              <w:t>Year 7</w:t>
            </w:r>
          </w:p>
        </w:tc>
      </w:tr>
      <w:tr w:rsidR="007C3111" w:rsidTr="00634785">
        <w:trPr>
          <w:jc w:val="center"/>
        </w:trPr>
        <w:tc>
          <w:tcPr>
            <w:tcW w:w="1440" w:type="dxa"/>
          </w:tcPr>
          <w:p w:rsidR="007C3111" w:rsidRDefault="007C3111" w:rsidP="00634785"/>
          <w:p w:rsidR="007C3111" w:rsidRDefault="007C3111" w:rsidP="00634785">
            <w:r>
              <w:t>$</w:t>
            </w:r>
          </w:p>
        </w:tc>
        <w:tc>
          <w:tcPr>
            <w:tcW w:w="1440" w:type="dxa"/>
          </w:tcPr>
          <w:p w:rsidR="007C3111" w:rsidRDefault="007C3111" w:rsidP="00634785"/>
          <w:p w:rsidR="007C3111" w:rsidRDefault="007C3111" w:rsidP="00634785">
            <w:r>
              <w:t>$</w:t>
            </w:r>
          </w:p>
        </w:tc>
        <w:tc>
          <w:tcPr>
            <w:tcW w:w="1440" w:type="dxa"/>
          </w:tcPr>
          <w:p w:rsidR="007C3111" w:rsidRDefault="007C3111" w:rsidP="00634785"/>
          <w:p w:rsidR="007C3111" w:rsidRDefault="007C3111" w:rsidP="00634785">
            <w:r>
              <w:t>$</w:t>
            </w:r>
          </w:p>
        </w:tc>
        <w:tc>
          <w:tcPr>
            <w:tcW w:w="1440" w:type="dxa"/>
          </w:tcPr>
          <w:p w:rsidR="007C3111" w:rsidRDefault="007C3111" w:rsidP="00634785"/>
          <w:p w:rsidR="007C3111" w:rsidRDefault="007C3111" w:rsidP="00634785">
            <w:r>
              <w:t>$</w:t>
            </w:r>
          </w:p>
        </w:tc>
        <w:tc>
          <w:tcPr>
            <w:tcW w:w="1440" w:type="dxa"/>
          </w:tcPr>
          <w:p w:rsidR="007C3111" w:rsidRDefault="007C3111" w:rsidP="00634785"/>
          <w:p w:rsidR="007C3111" w:rsidRDefault="007C3111" w:rsidP="00634785">
            <w:r>
              <w:t>$</w:t>
            </w:r>
          </w:p>
        </w:tc>
        <w:tc>
          <w:tcPr>
            <w:tcW w:w="1440" w:type="dxa"/>
          </w:tcPr>
          <w:p w:rsidR="007C3111" w:rsidRDefault="007C3111" w:rsidP="00634785"/>
          <w:p w:rsidR="007C3111" w:rsidRDefault="007C3111" w:rsidP="00634785">
            <w:r>
              <w:t>$</w:t>
            </w:r>
          </w:p>
        </w:tc>
        <w:tc>
          <w:tcPr>
            <w:tcW w:w="1440" w:type="dxa"/>
          </w:tcPr>
          <w:p w:rsidR="007C3111" w:rsidRDefault="007C3111" w:rsidP="00634785"/>
          <w:p w:rsidR="007C3111" w:rsidRDefault="007C3111" w:rsidP="00634785">
            <w:r>
              <w:t>$</w:t>
            </w:r>
          </w:p>
        </w:tc>
      </w:tr>
    </w:tbl>
    <w:p w:rsidR="007C3111" w:rsidRDefault="007C3111" w:rsidP="007C3111"/>
    <w:p w:rsidR="00741586" w:rsidRDefault="00741586" w:rsidP="007C3111"/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7C3111" w:rsidTr="00634785">
        <w:trPr>
          <w:jc w:val="center"/>
        </w:trPr>
        <w:tc>
          <w:tcPr>
            <w:tcW w:w="10080" w:type="dxa"/>
            <w:gridSpan w:val="7"/>
          </w:tcPr>
          <w:p w:rsidR="007C3111" w:rsidRDefault="007C3111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03D">
              <w:rPr>
                <w:rFonts w:eastAsia="Calibri" w:cs="Arial"/>
                <w:b/>
                <w:sz w:val="20"/>
                <w:szCs w:val="20"/>
              </w:rPr>
              <w:t xml:space="preserve">Trauma System </w:t>
            </w:r>
            <w:r>
              <w:rPr>
                <w:rFonts w:eastAsia="Calibri" w:cs="Arial"/>
                <w:b/>
                <w:sz w:val="20"/>
                <w:szCs w:val="20"/>
              </w:rPr>
              <w:t>Designation Reviews</w:t>
            </w:r>
          </w:p>
          <w:p w:rsidR="00741586" w:rsidRPr="0087703D" w:rsidRDefault="00741586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C3111" w:rsidTr="00634785">
        <w:trPr>
          <w:jc w:val="center"/>
        </w:trPr>
        <w:tc>
          <w:tcPr>
            <w:tcW w:w="10080" w:type="dxa"/>
            <w:gridSpan w:val="7"/>
          </w:tcPr>
          <w:p w:rsidR="007C3111" w:rsidRDefault="007C3111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Not to exceed $</w:t>
            </w:r>
            <w:r w:rsidRPr="00FC62CC">
              <w:rPr>
                <w:rFonts w:eastAsia="Calibri" w:cs="Arial"/>
                <w:b/>
                <w:sz w:val="20"/>
                <w:szCs w:val="20"/>
              </w:rPr>
              <w:t>10,075 per year @ $775 per designation review.</w:t>
            </w:r>
          </w:p>
          <w:p w:rsidR="00741586" w:rsidRDefault="00741586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C3111" w:rsidTr="00634785">
        <w:trPr>
          <w:jc w:val="center"/>
        </w:trPr>
        <w:tc>
          <w:tcPr>
            <w:tcW w:w="10080" w:type="dxa"/>
            <w:gridSpan w:val="7"/>
          </w:tcPr>
          <w:p w:rsidR="007C3111" w:rsidRDefault="007C3111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Paid in quarterly installments</w:t>
            </w:r>
          </w:p>
          <w:p w:rsidR="00741586" w:rsidRDefault="00741586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C3111" w:rsidTr="00634785">
        <w:trPr>
          <w:jc w:val="center"/>
        </w:trPr>
        <w:tc>
          <w:tcPr>
            <w:tcW w:w="4320" w:type="dxa"/>
            <w:gridSpan w:val="3"/>
          </w:tcPr>
          <w:p w:rsidR="007C3111" w:rsidRDefault="007C3111" w:rsidP="00634785">
            <w:pPr>
              <w:jc w:val="center"/>
            </w:pPr>
            <w:r>
              <w:t>Initial Award</w:t>
            </w:r>
          </w:p>
        </w:tc>
        <w:tc>
          <w:tcPr>
            <w:tcW w:w="2880" w:type="dxa"/>
            <w:gridSpan w:val="2"/>
          </w:tcPr>
          <w:p w:rsidR="007C3111" w:rsidRDefault="007C3111" w:rsidP="00634785">
            <w:pPr>
              <w:jc w:val="center"/>
            </w:pPr>
            <w:r>
              <w:t>Optional Renewal 1</w:t>
            </w:r>
          </w:p>
        </w:tc>
        <w:tc>
          <w:tcPr>
            <w:tcW w:w="2880" w:type="dxa"/>
            <w:gridSpan w:val="2"/>
          </w:tcPr>
          <w:p w:rsidR="007C3111" w:rsidRDefault="007C3111" w:rsidP="00634785">
            <w:pPr>
              <w:jc w:val="center"/>
            </w:pPr>
            <w:r>
              <w:t>Optional Renewal 2</w:t>
            </w:r>
          </w:p>
        </w:tc>
      </w:tr>
      <w:tr w:rsidR="007C3111" w:rsidTr="00634785">
        <w:trPr>
          <w:jc w:val="center"/>
        </w:trPr>
        <w:tc>
          <w:tcPr>
            <w:tcW w:w="1440" w:type="dxa"/>
          </w:tcPr>
          <w:p w:rsidR="007C3111" w:rsidRDefault="007C3111" w:rsidP="00634785">
            <w:pPr>
              <w:jc w:val="center"/>
            </w:pPr>
            <w:r>
              <w:t>Year 1</w:t>
            </w:r>
          </w:p>
        </w:tc>
        <w:tc>
          <w:tcPr>
            <w:tcW w:w="1440" w:type="dxa"/>
          </w:tcPr>
          <w:p w:rsidR="007C3111" w:rsidRDefault="007C3111" w:rsidP="00634785">
            <w:pPr>
              <w:jc w:val="center"/>
            </w:pPr>
            <w:r>
              <w:t>Year 2</w:t>
            </w:r>
          </w:p>
        </w:tc>
        <w:tc>
          <w:tcPr>
            <w:tcW w:w="1440" w:type="dxa"/>
          </w:tcPr>
          <w:p w:rsidR="007C3111" w:rsidRDefault="007C3111" w:rsidP="00634785">
            <w:pPr>
              <w:jc w:val="center"/>
            </w:pPr>
            <w:r>
              <w:t>Year 3</w:t>
            </w:r>
          </w:p>
        </w:tc>
        <w:tc>
          <w:tcPr>
            <w:tcW w:w="1440" w:type="dxa"/>
          </w:tcPr>
          <w:p w:rsidR="007C3111" w:rsidRDefault="007C3111" w:rsidP="00634785">
            <w:pPr>
              <w:jc w:val="center"/>
            </w:pPr>
            <w:r>
              <w:t>Year 4</w:t>
            </w:r>
          </w:p>
        </w:tc>
        <w:tc>
          <w:tcPr>
            <w:tcW w:w="1440" w:type="dxa"/>
          </w:tcPr>
          <w:p w:rsidR="007C3111" w:rsidRDefault="007C3111" w:rsidP="00634785">
            <w:pPr>
              <w:jc w:val="center"/>
            </w:pPr>
            <w:r>
              <w:t>Year 5</w:t>
            </w:r>
          </w:p>
        </w:tc>
        <w:tc>
          <w:tcPr>
            <w:tcW w:w="1440" w:type="dxa"/>
          </w:tcPr>
          <w:p w:rsidR="007C3111" w:rsidRDefault="007C3111" w:rsidP="00634785">
            <w:pPr>
              <w:jc w:val="center"/>
            </w:pPr>
            <w:r>
              <w:t>Year 6</w:t>
            </w:r>
          </w:p>
        </w:tc>
        <w:tc>
          <w:tcPr>
            <w:tcW w:w="1440" w:type="dxa"/>
          </w:tcPr>
          <w:p w:rsidR="007C3111" w:rsidRDefault="007C3111" w:rsidP="00634785">
            <w:pPr>
              <w:jc w:val="center"/>
            </w:pPr>
            <w:r>
              <w:t>Year 7</w:t>
            </w:r>
          </w:p>
        </w:tc>
      </w:tr>
      <w:tr w:rsidR="007C3111" w:rsidTr="00634785">
        <w:trPr>
          <w:jc w:val="center"/>
        </w:trPr>
        <w:tc>
          <w:tcPr>
            <w:tcW w:w="1440" w:type="dxa"/>
          </w:tcPr>
          <w:p w:rsidR="007C3111" w:rsidRDefault="007C3111" w:rsidP="00634785"/>
          <w:p w:rsidR="007C3111" w:rsidRDefault="007C3111" w:rsidP="00634785">
            <w:r>
              <w:t>$</w:t>
            </w:r>
          </w:p>
        </w:tc>
        <w:tc>
          <w:tcPr>
            <w:tcW w:w="1440" w:type="dxa"/>
          </w:tcPr>
          <w:p w:rsidR="007C3111" w:rsidRDefault="007C3111" w:rsidP="00634785"/>
          <w:p w:rsidR="007C3111" w:rsidRDefault="007C3111" w:rsidP="00634785">
            <w:r>
              <w:t>$</w:t>
            </w:r>
          </w:p>
        </w:tc>
        <w:tc>
          <w:tcPr>
            <w:tcW w:w="1440" w:type="dxa"/>
          </w:tcPr>
          <w:p w:rsidR="007C3111" w:rsidRDefault="007C3111" w:rsidP="00634785"/>
          <w:p w:rsidR="007C3111" w:rsidRDefault="007C3111" w:rsidP="00634785">
            <w:r>
              <w:t>$</w:t>
            </w:r>
          </w:p>
        </w:tc>
        <w:tc>
          <w:tcPr>
            <w:tcW w:w="1440" w:type="dxa"/>
          </w:tcPr>
          <w:p w:rsidR="007C3111" w:rsidRDefault="007C3111" w:rsidP="00634785"/>
          <w:p w:rsidR="007C3111" w:rsidRDefault="007C3111" w:rsidP="00634785">
            <w:r>
              <w:t>$</w:t>
            </w:r>
          </w:p>
        </w:tc>
        <w:tc>
          <w:tcPr>
            <w:tcW w:w="1440" w:type="dxa"/>
          </w:tcPr>
          <w:p w:rsidR="007C3111" w:rsidRDefault="007C3111" w:rsidP="00634785"/>
          <w:p w:rsidR="007C3111" w:rsidRDefault="007C3111" w:rsidP="00634785">
            <w:r>
              <w:t>$</w:t>
            </w:r>
          </w:p>
        </w:tc>
        <w:tc>
          <w:tcPr>
            <w:tcW w:w="1440" w:type="dxa"/>
          </w:tcPr>
          <w:p w:rsidR="007C3111" w:rsidRDefault="007C3111" w:rsidP="00634785"/>
          <w:p w:rsidR="007C3111" w:rsidRDefault="007C3111" w:rsidP="00634785">
            <w:r>
              <w:t>$</w:t>
            </w:r>
          </w:p>
        </w:tc>
        <w:tc>
          <w:tcPr>
            <w:tcW w:w="1440" w:type="dxa"/>
          </w:tcPr>
          <w:p w:rsidR="007C3111" w:rsidRDefault="007C3111" w:rsidP="00634785"/>
          <w:p w:rsidR="007C3111" w:rsidRDefault="007C3111" w:rsidP="00634785">
            <w:r>
              <w:t>$</w:t>
            </w:r>
          </w:p>
        </w:tc>
      </w:tr>
    </w:tbl>
    <w:p w:rsidR="006401C6" w:rsidRDefault="005E0EE9"/>
    <w:sectPr w:rsidR="0064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11"/>
    <w:rsid w:val="00105697"/>
    <w:rsid w:val="0015275D"/>
    <w:rsid w:val="001D1EFE"/>
    <w:rsid w:val="005E0EE9"/>
    <w:rsid w:val="0063305D"/>
    <w:rsid w:val="00741586"/>
    <w:rsid w:val="007C3111"/>
    <w:rsid w:val="008D2396"/>
    <w:rsid w:val="00CB659E"/>
    <w:rsid w:val="00E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0C93"/>
  <w15:chartTrackingRefBased/>
  <w15:docId w15:val="{933338A3-0B32-4DB2-88D2-2F8486E0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7C311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aliases w:val="forms/glossary,Section Heading,h1"/>
    <w:basedOn w:val="Normal"/>
    <w:next w:val="Normal"/>
    <w:link w:val="Heading1Char"/>
    <w:qFormat/>
    <w:rsid w:val="007C3111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,Section Heading Char,h1 Char"/>
    <w:basedOn w:val="DefaultParagraphFont"/>
    <w:link w:val="Heading1"/>
    <w:rsid w:val="007C3111"/>
    <w:rPr>
      <w:rFonts w:ascii="Arial" w:eastAsia="Times New Roman" w:hAnsi="Arial" w:cs="Times New Roman"/>
      <w:sz w:val="28"/>
    </w:rPr>
  </w:style>
  <w:style w:type="paragraph" w:customStyle="1" w:styleId="14bldcentr">
    <w:name w:val="14 bld centr"/>
    <w:aliases w:val="rfp frm"/>
    <w:basedOn w:val="Normal"/>
    <w:rsid w:val="007C3111"/>
    <w:pPr>
      <w:jc w:val="center"/>
    </w:pPr>
    <w:rPr>
      <w:b/>
      <w:bCs/>
      <w:sz w:val="28"/>
      <w:szCs w:val="20"/>
    </w:rPr>
  </w:style>
  <w:style w:type="character" w:customStyle="1" w:styleId="Level2BodyChar">
    <w:name w:val="Level 2 Body Char"/>
    <w:link w:val="Level2Body"/>
    <w:locked/>
    <w:rsid w:val="007C3111"/>
    <w:rPr>
      <w:rFonts w:ascii="Arial" w:hAnsi="Arial" w:cs="Arial"/>
      <w:color w:val="000000"/>
      <w:szCs w:val="24"/>
      <w:lang w:val="x-none" w:eastAsia="x-none"/>
    </w:rPr>
  </w:style>
  <w:style w:type="paragraph" w:customStyle="1" w:styleId="Level2Body">
    <w:name w:val="Level 2 Body"/>
    <w:basedOn w:val="Normal"/>
    <w:link w:val="Level2BodyChar"/>
    <w:rsid w:val="007C3111"/>
    <w:pPr>
      <w:ind w:left="720"/>
    </w:pPr>
    <w:rPr>
      <w:rFonts w:eastAsiaTheme="minorHAnsi" w:cs="Arial"/>
      <w:color w:val="000000"/>
      <w:szCs w:val="24"/>
      <w:lang w:val="x-none" w:eastAsia="x-none"/>
    </w:rPr>
  </w:style>
  <w:style w:type="table" w:styleId="TableGrid">
    <w:name w:val="Table Grid"/>
    <w:basedOn w:val="TableNormal"/>
    <w:uiPriority w:val="39"/>
    <w:rsid w:val="007C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Walton, Annette</cp:lastModifiedBy>
  <cp:revision>5</cp:revision>
  <dcterms:created xsi:type="dcterms:W3CDTF">2018-10-04T17:41:00Z</dcterms:created>
  <dcterms:modified xsi:type="dcterms:W3CDTF">2018-10-09T19:29:00Z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1063575570</vt:i4>
  </property>
  <property fmtid="{D5CDD505-2E9C-101B-9397-08002B2CF9AE}" pid="3" name="_NewReviewCycle">
    <vt:lpwstr/>
  </property>
  <property fmtid="{D5CDD505-2E9C-101B-9397-08002B2CF9AE}" pid="4" name="_EmailSubject">
    <vt:lpwstr>97494 O5 Statewide Medical Directors - review of docs</vt:lpwstr>
  </property>
  <property fmtid="{D5CDD505-2E9C-101B-9397-08002B2CF9AE}" pid="5" name="_AuthorEmail">
    <vt:lpwstr>Tim.Wilson@nebraska.gov</vt:lpwstr>
  </property>
  <property fmtid="{D5CDD505-2E9C-101B-9397-08002B2CF9AE}" pid="6" name="_AuthorEmailDisplayName">
    <vt:lpwstr>Wilson, Tim</vt:lpwstr>
  </property>
  <property fmtid="{D5CDD505-2E9C-101B-9397-08002B2CF9AE}" pid="7" name="_ReviewingToolsShownOnce">
    <vt:lpwstr/>
  </property>
</Properties>
</file>